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3462" w14:textId="77777777" w:rsidR="006776B1" w:rsidRDefault="006A78C5" w:rsidP="006776B1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6B0560C7" w14:textId="08EC6233" w:rsidR="006776B1" w:rsidRPr="005F0EDE" w:rsidRDefault="006A78C5" w:rsidP="006776B1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="006776B1" w:rsidRPr="005F0EDE">
        <w:rPr>
          <w:color w:val="000000"/>
          <w:sz w:val="28"/>
          <w:szCs w:val="28"/>
        </w:rPr>
        <w:t xml:space="preserve"> Andrzeja Frycza Modrzewskiego</w:t>
      </w:r>
    </w:p>
    <w:p w14:paraId="485E8F94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B70026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</w:p>
    <w:p w14:paraId="7D8D9468" w14:textId="77777777" w:rsidR="00172160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14:paraId="3B835B7C" w14:textId="77777777"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14:paraId="395967B5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5EC656B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Data hospitacji: </w:t>
      </w:r>
      <w:r w:rsidRPr="000776A6">
        <w:rPr>
          <w:color w:val="000000"/>
          <w:sz w:val="22"/>
          <w:szCs w:val="22"/>
        </w:rPr>
        <w:tab/>
        <w:t>_____________</w:t>
      </w:r>
    </w:p>
    <w:p w14:paraId="48FB8B78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Godzina hospitacji</w:t>
      </w:r>
      <w:r w:rsidRPr="000776A6">
        <w:rPr>
          <w:color w:val="000000"/>
          <w:sz w:val="22"/>
          <w:szCs w:val="22"/>
        </w:rPr>
        <w:t xml:space="preserve">: </w:t>
      </w:r>
      <w:r w:rsidRPr="000776A6">
        <w:rPr>
          <w:color w:val="000000"/>
          <w:sz w:val="22"/>
          <w:szCs w:val="22"/>
        </w:rPr>
        <w:tab/>
        <w:t>_____________</w:t>
      </w:r>
    </w:p>
    <w:p w14:paraId="75224D03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 xml:space="preserve">Miejsce (nr sali): </w:t>
      </w:r>
      <w:r w:rsidRPr="000776A6"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14:paraId="2AB4D7ED" w14:textId="77777777" w:rsidR="006776B1" w:rsidRDefault="006776B1" w:rsidP="00A641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6CC7590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14:paraId="1CC706AE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1A58144F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FootnoteReference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400FDF09" w14:textId="5BFD710C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Staż pracy </w:t>
      </w:r>
      <w:r w:rsidR="00A641CB">
        <w:rPr>
          <w:color w:val="000000"/>
          <w:sz w:val="22"/>
          <w:szCs w:val="22"/>
        </w:rPr>
        <w:t xml:space="preserve">w </w:t>
      </w:r>
      <w:r w:rsidR="00572860">
        <w:rPr>
          <w:color w:val="000000"/>
          <w:sz w:val="22"/>
          <w:szCs w:val="22"/>
        </w:rPr>
        <w:t>UAFM</w:t>
      </w:r>
      <w:r w:rsidRPr="000776A6">
        <w:rPr>
          <w:color w:val="000000"/>
          <w:sz w:val="22"/>
          <w:szCs w:val="22"/>
        </w:rPr>
        <w:t>:</w:t>
      </w:r>
      <w:r w:rsidR="00572860">
        <w:rPr>
          <w:color w:val="000000"/>
          <w:sz w:val="22"/>
          <w:szCs w:val="22"/>
        </w:rPr>
        <w:tab/>
      </w:r>
      <w:r w:rsidR="00572860">
        <w:rPr>
          <w:color w:val="000000"/>
          <w:sz w:val="22"/>
          <w:szCs w:val="22"/>
        </w:rPr>
        <w:tab/>
      </w:r>
      <w:r w:rsidR="00572860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3BEC28EC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6DEAB89A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14:paraId="60B8E81A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30AD0689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78E08E7B" w14:textId="77777777" w:rsidR="000776A6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FootnoteReference"/>
          <w:color w:val="000000"/>
          <w:sz w:val="22"/>
          <w:szCs w:val="22"/>
        </w:rPr>
        <w:footnoteReference w:id="2"/>
      </w:r>
    </w:p>
    <w:p w14:paraId="59C70748" w14:textId="77777777"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14:paraId="436F4613" w14:textId="77777777" w:rsidR="006776B1" w:rsidRPr="000776A6" w:rsidRDefault="000776A6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 xml:space="preserve">iczba </w:t>
      </w:r>
      <w:r w:rsidRPr="000776A6">
        <w:rPr>
          <w:sz w:val="22"/>
          <w:szCs w:val="22"/>
        </w:rPr>
        <w:t xml:space="preserve">zapisanych </w:t>
      </w:r>
      <w:r w:rsidR="006776B1" w:rsidRPr="000776A6">
        <w:rPr>
          <w:sz w:val="22"/>
          <w:szCs w:val="22"/>
        </w:rPr>
        <w:t>studentów:</w:t>
      </w:r>
      <w:r w:rsidR="006776B1" w:rsidRPr="000776A6">
        <w:rPr>
          <w:color w:val="000000"/>
          <w:sz w:val="22"/>
          <w:szCs w:val="22"/>
        </w:rPr>
        <w:t xml:space="preserve"> </w:t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  <w:t>__________________________</w:t>
      </w:r>
    </w:p>
    <w:p w14:paraId="1EE0167B" w14:textId="77777777"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Deklarowany p</w:t>
      </w:r>
      <w:r w:rsidRPr="0095697D">
        <w:rPr>
          <w:sz w:val="22"/>
          <w:szCs w:val="24"/>
        </w:rPr>
        <w:t>oziom zaawansowania:</w:t>
      </w:r>
      <w:r w:rsidRPr="0095697D">
        <w:rPr>
          <w:sz w:val="22"/>
          <w:szCs w:val="24"/>
        </w:rPr>
        <w:tab/>
      </w:r>
      <w:r w:rsidRPr="0095697D"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</w:p>
    <w:p w14:paraId="15CB1C6A" w14:textId="77777777" w:rsidR="00172160" w:rsidRPr="0095697D" w:rsidRDefault="00172160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14:paraId="2C0DDD09" w14:textId="77777777" w:rsidR="006776B1" w:rsidRPr="000776A6" w:rsidRDefault="006776B1" w:rsidP="00172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AE56389" w14:textId="77777777"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14:paraId="3D283A43" w14:textId="77777777" w:rsidR="00172160" w:rsidRDefault="00172160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B4FFEB8" w14:textId="77777777"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14:paraId="56EBC5A3" w14:textId="77777777"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14:paraId="2E09F487" w14:textId="77777777"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EF6B19D" w14:textId="77777777"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14:paraId="6908B451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DFA70EE" w14:textId="77777777"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3096"/>
        <w:gridCol w:w="1881"/>
        <w:gridCol w:w="1881"/>
        <w:gridCol w:w="1881"/>
      </w:tblGrid>
      <w:tr w:rsidR="00D22E96" w14:paraId="114A50EA" w14:textId="77777777" w:rsidTr="00572860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0458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83023E">
              <w:rPr>
                <w:sz w:val="24"/>
                <w:szCs w:val="24"/>
              </w:rPr>
              <w:t>.</w:t>
            </w:r>
          </w:p>
        </w:tc>
        <w:tc>
          <w:tcPr>
            <w:tcW w:w="3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926A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Opis ćwiczenia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BC4E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E755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Rodzaj interakcji</w:t>
            </w:r>
          </w:p>
          <w:p w14:paraId="3330997C" w14:textId="77777777" w:rsidR="00A641CB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np. S-S, L-</w:t>
            </w:r>
            <w:proofErr w:type="spellStart"/>
            <w:r w:rsidRPr="0085137A">
              <w:rPr>
                <w:sz w:val="24"/>
                <w:szCs w:val="24"/>
              </w:rPr>
              <w:t>Ss</w:t>
            </w:r>
            <w:proofErr w:type="spellEnd"/>
            <w:r w:rsidRPr="0085137A">
              <w:rPr>
                <w:sz w:val="24"/>
                <w:szCs w:val="24"/>
              </w:rPr>
              <w:t xml:space="preserve">, </w:t>
            </w:r>
          </w:p>
          <w:p w14:paraId="7041E362" w14:textId="2ABD1738" w:rsidR="00A641CB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 xml:space="preserve">S-S-S, L-S, S-L, </w:t>
            </w:r>
          </w:p>
          <w:p w14:paraId="294A9068" w14:textId="03D3D292"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85137A">
              <w:rPr>
                <w:sz w:val="24"/>
                <w:szCs w:val="24"/>
              </w:rPr>
              <w:t>S-Ss+L</w:t>
            </w:r>
            <w:proofErr w:type="spellEnd"/>
            <w:r w:rsidR="00911F03" w:rsidRPr="0083023E">
              <w:rPr>
                <w:rStyle w:val="FootnoteReference"/>
                <w:sz w:val="22"/>
                <w:szCs w:val="24"/>
              </w:rPr>
              <w:footnoteReference w:id="3"/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82B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Czas trwania</w:t>
            </w:r>
          </w:p>
        </w:tc>
      </w:tr>
      <w:tr w:rsidR="00D22E96" w14:paraId="4EBDD9CB" w14:textId="77777777" w:rsidTr="00572860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EBEF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3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223E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6617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315B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6851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  <w:tr w:rsidR="00D22E96" w14:paraId="3D92791D" w14:textId="77777777" w:rsidTr="00572860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3003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3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D92D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776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8A86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F8B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14:paraId="373D2D12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0F6D5B8" w14:textId="77777777"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14:paraId="5871C6F0" w14:textId="77777777"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9CFE3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7D9041D" w14:textId="3EE47EEE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B7FC5C6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Podpis nauczyciela</w:t>
      </w:r>
      <w:r w:rsidR="0085137A">
        <w:rPr>
          <w:color w:val="000000"/>
          <w:sz w:val="24"/>
          <w:szCs w:val="24"/>
        </w:rPr>
        <w:t xml:space="preserve">: </w:t>
      </w:r>
    </w:p>
    <w:p w14:paraId="3FD2EC5C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A641CB">
      <w:pgSz w:w="12240" w:h="15840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32A8" w14:textId="77777777" w:rsidR="004E159C" w:rsidRDefault="004E159C" w:rsidP="000776A6">
      <w:r>
        <w:separator/>
      </w:r>
    </w:p>
  </w:endnote>
  <w:endnote w:type="continuationSeparator" w:id="0">
    <w:p w14:paraId="6396431D" w14:textId="77777777" w:rsidR="004E159C" w:rsidRDefault="004E159C" w:rsidP="000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EFCB" w14:textId="77777777" w:rsidR="004E159C" w:rsidRDefault="004E159C" w:rsidP="000776A6">
      <w:r>
        <w:separator/>
      </w:r>
    </w:p>
  </w:footnote>
  <w:footnote w:type="continuationSeparator" w:id="0">
    <w:p w14:paraId="513950D6" w14:textId="77777777" w:rsidR="004E159C" w:rsidRDefault="004E159C" w:rsidP="000776A6">
      <w:r>
        <w:continuationSeparator/>
      </w:r>
    </w:p>
  </w:footnote>
  <w:footnote w:id="1">
    <w:p w14:paraId="335C2340" w14:textId="4169FDB7" w:rsidR="00911F03" w:rsidRDefault="00911F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41CB">
        <w:t>N</w:t>
      </w:r>
      <w:r>
        <w:t>p. filologia germańska</w:t>
      </w:r>
    </w:p>
  </w:footnote>
  <w:footnote w:id="2">
    <w:p w14:paraId="70C1228B" w14:textId="77777777" w:rsidR="000776A6" w:rsidRDefault="000776A6">
      <w:pPr>
        <w:pStyle w:val="FootnoteText"/>
      </w:pPr>
      <w:r>
        <w:rPr>
          <w:rStyle w:val="FootnoteReference"/>
        </w:rPr>
        <w:footnoteRef/>
      </w:r>
      <w:r>
        <w:t xml:space="preserve"> Zaznaczyć odpowiednie</w:t>
      </w:r>
    </w:p>
  </w:footnote>
  <w:footnote w:id="3">
    <w:p w14:paraId="3C571599" w14:textId="77777777" w:rsidR="00911F03" w:rsidRDefault="00911F03" w:rsidP="00911F03">
      <w:pPr>
        <w:widowControl w:val="0"/>
      </w:pPr>
      <w:r>
        <w:rPr>
          <w:rStyle w:val="FootnoteReference"/>
        </w:rPr>
        <w:footnoteRef/>
      </w:r>
      <w:r>
        <w:t xml:space="preserve"> </w:t>
      </w:r>
    </w:p>
    <w:p w14:paraId="73E46605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S-S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parach</w:t>
      </w:r>
    </w:p>
    <w:p w14:paraId="1C2ACD0C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>L-</w:t>
      </w:r>
      <w:proofErr w:type="spellStart"/>
      <w:r w:rsidRPr="00911F03">
        <w:rPr>
          <w:szCs w:val="24"/>
        </w:rPr>
        <w:t>Ss</w:t>
      </w:r>
      <w:proofErr w:type="spellEnd"/>
      <w:r w:rsidRPr="00911F03">
        <w:rPr>
          <w:szCs w:val="24"/>
        </w:rPr>
        <w:t xml:space="preserve">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lektor–studenci, metoda podająca, lektor objaśnia, prowadzi mini-wykład</w:t>
      </w:r>
    </w:p>
    <w:p w14:paraId="31090952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S-S-S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praca w podgrupach</w:t>
      </w:r>
    </w:p>
    <w:p w14:paraId="42B75EF6" w14:textId="77777777" w:rsidR="00911F03" w:rsidRPr="00911F03" w:rsidRDefault="00911F03" w:rsidP="00911F03">
      <w:pPr>
        <w:widowControl w:val="0"/>
        <w:rPr>
          <w:szCs w:val="24"/>
        </w:rPr>
      </w:pPr>
      <w:r w:rsidRPr="00911F03">
        <w:rPr>
          <w:szCs w:val="24"/>
        </w:rPr>
        <w:t xml:space="preserve">L-S, S-L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interakcja indywidualna</w:t>
      </w:r>
    </w:p>
    <w:p w14:paraId="0FC2EAD9" w14:textId="77777777" w:rsidR="00911F03" w:rsidRPr="00911F03" w:rsidRDefault="00911F03" w:rsidP="00911F03">
      <w:pPr>
        <w:widowControl w:val="0"/>
        <w:rPr>
          <w:color w:val="000000"/>
          <w:szCs w:val="24"/>
        </w:rPr>
      </w:pPr>
      <w:proofErr w:type="spellStart"/>
      <w:r w:rsidRPr="00911F03">
        <w:rPr>
          <w:szCs w:val="24"/>
        </w:rPr>
        <w:t>S-Ss+L</w:t>
      </w:r>
      <w:proofErr w:type="spellEnd"/>
      <w:r w:rsidRPr="00911F03">
        <w:rPr>
          <w:szCs w:val="24"/>
        </w:rPr>
        <w:t xml:space="preserve"> </w:t>
      </w:r>
      <w:r w:rsidR="00A75B71">
        <w:rPr>
          <w:szCs w:val="24"/>
        </w:rPr>
        <w:t>–</w:t>
      </w:r>
      <w:r w:rsidRPr="00911F03">
        <w:rPr>
          <w:szCs w:val="24"/>
        </w:rPr>
        <w:t xml:space="preserve"> prezentacja</w:t>
      </w:r>
    </w:p>
    <w:p w14:paraId="43B83463" w14:textId="77777777" w:rsidR="00911F03" w:rsidRDefault="00911F0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6934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96"/>
    <w:rsid w:val="00030607"/>
    <w:rsid w:val="000776A6"/>
    <w:rsid w:val="001574E8"/>
    <w:rsid w:val="00172160"/>
    <w:rsid w:val="001A0DA3"/>
    <w:rsid w:val="00313BAC"/>
    <w:rsid w:val="00356605"/>
    <w:rsid w:val="003B54BA"/>
    <w:rsid w:val="004D6672"/>
    <w:rsid w:val="004E159C"/>
    <w:rsid w:val="004F7A82"/>
    <w:rsid w:val="00572860"/>
    <w:rsid w:val="00656A94"/>
    <w:rsid w:val="006776B1"/>
    <w:rsid w:val="006A78C5"/>
    <w:rsid w:val="007913FA"/>
    <w:rsid w:val="0083023E"/>
    <w:rsid w:val="0085137A"/>
    <w:rsid w:val="00911F03"/>
    <w:rsid w:val="00A641CB"/>
    <w:rsid w:val="00A75B71"/>
    <w:rsid w:val="00AA3AC3"/>
    <w:rsid w:val="00B552F1"/>
    <w:rsid w:val="00B72AC9"/>
    <w:rsid w:val="00B933CF"/>
    <w:rsid w:val="00BA7105"/>
    <w:rsid w:val="00C65A76"/>
    <w:rsid w:val="00C928FB"/>
    <w:rsid w:val="00D002C9"/>
    <w:rsid w:val="00D22E96"/>
    <w:rsid w:val="00D60027"/>
    <w:rsid w:val="00DD5B4C"/>
    <w:rsid w:val="00E93E16"/>
    <w:rsid w:val="00EF0BAC"/>
    <w:rsid w:val="00F13EDE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720"/>
  <w15:docId w15:val="{9D8F907C-15F0-42C6-81D5-43C51BF3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8"/>
  </w:style>
  <w:style w:type="paragraph" w:styleId="Heading1">
    <w:name w:val="heading 1"/>
    <w:basedOn w:val="Normal"/>
    <w:next w:val="Normal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67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6A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6A6"/>
  </w:style>
  <w:style w:type="character" w:styleId="FootnoteReference">
    <w:name w:val="footnote reference"/>
    <w:basedOn w:val="DefaultParagraphFont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AE1FC8-E422-4D5A-A053-8D3159BF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Anna Sosenko</cp:lastModifiedBy>
  <cp:revision>2</cp:revision>
  <dcterms:created xsi:type="dcterms:W3CDTF">2026-06-26T17:09:00Z</dcterms:created>
  <dcterms:modified xsi:type="dcterms:W3CDTF">2026-06-26T17:09:00Z</dcterms:modified>
</cp:coreProperties>
</file>